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74" w:rsidRDefault="00285674" w:rsidP="0028567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Тинский</w:t>
      </w:r>
      <w:proofErr w:type="spellEnd"/>
      <w:r>
        <w:rPr>
          <w:rFonts w:ascii="Arial" w:hAnsi="Arial" w:cs="Arial"/>
        </w:rPr>
        <w:t xml:space="preserve"> сельский Совет депутатов</w:t>
      </w:r>
    </w:p>
    <w:p w:rsidR="00285674" w:rsidRDefault="00285674" w:rsidP="00285674">
      <w:pPr>
        <w:pStyle w:val="a3"/>
        <w:ind w:right="-766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Нижнеингашского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285674" w:rsidRDefault="00285674" w:rsidP="002856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285674" w:rsidRDefault="00285674" w:rsidP="00285674">
      <w:pPr>
        <w:ind w:right="-766"/>
        <w:jc w:val="center"/>
        <w:rPr>
          <w:rFonts w:ascii="Arial" w:hAnsi="Arial" w:cs="Arial"/>
        </w:rPr>
      </w:pPr>
    </w:p>
    <w:p w:rsidR="00285674" w:rsidRDefault="00285674" w:rsidP="00285674">
      <w:pPr>
        <w:ind w:right="-766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285674" w:rsidRDefault="00285674" w:rsidP="00285674">
      <w:pPr>
        <w:ind w:right="-766"/>
        <w:jc w:val="center"/>
        <w:rPr>
          <w:rFonts w:ascii="Arial" w:hAnsi="Arial" w:cs="Arial"/>
        </w:rPr>
      </w:pPr>
    </w:p>
    <w:p w:rsidR="00285674" w:rsidRDefault="00285674" w:rsidP="00285674">
      <w:pPr>
        <w:pStyle w:val="1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23.06.2020г.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ины</w:t>
      </w:r>
      <w:proofErr w:type="spellEnd"/>
      <w:r>
        <w:rPr>
          <w:rFonts w:ascii="Arial" w:hAnsi="Arial" w:cs="Arial"/>
          <w:sz w:val="24"/>
          <w:szCs w:val="24"/>
        </w:rPr>
        <w:t xml:space="preserve">        </w:t>
      </w:r>
      <w:r w:rsidR="00285A99">
        <w:rPr>
          <w:rFonts w:ascii="Arial" w:hAnsi="Arial" w:cs="Arial"/>
          <w:sz w:val="24"/>
          <w:szCs w:val="24"/>
        </w:rPr>
        <w:t xml:space="preserve"> </w:t>
      </w:r>
      <w:r w:rsidR="00520EA6">
        <w:rPr>
          <w:rFonts w:ascii="Arial" w:hAnsi="Arial" w:cs="Arial"/>
          <w:sz w:val="24"/>
          <w:szCs w:val="24"/>
        </w:rPr>
        <w:t xml:space="preserve">                        № </w:t>
      </w:r>
      <w:r w:rsidR="003973F4">
        <w:rPr>
          <w:rFonts w:ascii="Arial" w:hAnsi="Arial" w:cs="Arial"/>
          <w:sz w:val="24"/>
          <w:szCs w:val="24"/>
        </w:rPr>
        <w:t>40-108</w:t>
      </w:r>
    </w:p>
    <w:p w:rsidR="003973F4" w:rsidRPr="003973F4" w:rsidRDefault="003973F4" w:rsidP="003973F4">
      <w:pPr>
        <w:rPr>
          <w:rFonts w:ascii="Arial" w:hAnsi="Arial" w:cs="Arial"/>
        </w:rPr>
      </w:pPr>
    </w:p>
    <w:p w:rsidR="003973F4" w:rsidRPr="003973F4" w:rsidRDefault="003973F4" w:rsidP="003973F4">
      <w:pPr>
        <w:rPr>
          <w:rFonts w:ascii="Arial" w:hAnsi="Arial" w:cs="Arial"/>
        </w:rPr>
      </w:pPr>
      <w:r w:rsidRPr="003973F4">
        <w:rPr>
          <w:rFonts w:ascii="Arial" w:hAnsi="Arial" w:cs="Arial"/>
        </w:rPr>
        <w:t>О согласии принятия в собственность</w:t>
      </w:r>
    </w:p>
    <w:p w:rsidR="003973F4" w:rsidRPr="003973F4" w:rsidRDefault="003973F4" w:rsidP="003973F4">
      <w:pPr>
        <w:rPr>
          <w:rFonts w:ascii="Arial" w:hAnsi="Arial" w:cs="Arial"/>
        </w:rPr>
      </w:pPr>
      <w:r w:rsidRPr="003973F4">
        <w:rPr>
          <w:rFonts w:ascii="Arial" w:hAnsi="Arial" w:cs="Arial"/>
        </w:rPr>
        <w:t>Сельского дома культуры в поселке</w:t>
      </w:r>
    </w:p>
    <w:p w:rsidR="003973F4" w:rsidRPr="003973F4" w:rsidRDefault="003973F4" w:rsidP="003973F4">
      <w:pPr>
        <w:rPr>
          <w:rFonts w:ascii="Arial" w:hAnsi="Arial" w:cs="Arial"/>
        </w:rPr>
      </w:pPr>
      <w:proofErr w:type="spellStart"/>
      <w:r w:rsidRPr="003973F4">
        <w:rPr>
          <w:rFonts w:ascii="Arial" w:hAnsi="Arial" w:cs="Arial"/>
        </w:rPr>
        <w:t>Поймо</w:t>
      </w:r>
      <w:proofErr w:type="spellEnd"/>
      <w:r w:rsidRPr="003973F4">
        <w:rPr>
          <w:rFonts w:ascii="Arial" w:hAnsi="Arial" w:cs="Arial"/>
        </w:rPr>
        <w:t xml:space="preserve">-Тины Администрацией </w:t>
      </w:r>
      <w:proofErr w:type="spellStart"/>
      <w:r w:rsidRPr="003973F4">
        <w:rPr>
          <w:rFonts w:ascii="Arial" w:hAnsi="Arial" w:cs="Arial"/>
        </w:rPr>
        <w:t>Тинского</w:t>
      </w:r>
      <w:proofErr w:type="spellEnd"/>
    </w:p>
    <w:p w:rsidR="003973F4" w:rsidRPr="003973F4" w:rsidRDefault="003973F4" w:rsidP="003973F4">
      <w:pPr>
        <w:rPr>
          <w:rFonts w:ascii="Arial" w:hAnsi="Arial" w:cs="Arial"/>
        </w:rPr>
      </w:pPr>
      <w:r w:rsidRPr="003973F4">
        <w:rPr>
          <w:rFonts w:ascii="Arial" w:hAnsi="Arial" w:cs="Arial"/>
        </w:rPr>
        <w:t>Сельсовета.</w:t>
      </w:r>
    </w:p>
    <w:p w:rsidR="00285674" w:rsidRDefault="00285674" w:rsidP="00285674">
      <w:pPr>
        <w:ind w:right="-76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285674" w:rsidRDefault="00FC3219" w:rsidP="00285674">
      <w:pPr>
        <w:rPr>
          <w:rFonts w:ascii="Arial" w:hAnsi="Arial" w:cs="Arial"/>
        </w:rPr>
      </w:pPr>
      <w:r>
        <w:rPr>
          <w:rFonts w:ascii="Arial" w:hAnsi="Arial" w:cs="Arial"/>
        </w:rPr>
        <w:t>В соответствии с п.12</w:t>
      </w:r>
      <w:r w:rsidR="00277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ст. 14 ФЗ от 06.10.2003г. «О</w:t>
      </w:r>
      <w:r w:rsidR="00285A99">
        <w:rPr>
          <w:rFonts w:ascii="Arial" w:hAnsi="Arial" w:cs="Arial"/>
        </w:rPr>
        <w:t xml:space="preserve">б общих </w:t>
      </w:r>
      <w:r w:rsidR="00AC4E80">
        <w:rPr>
          <w:rFonts w:ascii="Arial" w:hAnsi="Arial" w:cs="Arial"/>
        </w:rPr>
        <w:t>принципах</w:t>
      </w:r>
      <w:r w:rsidR="00285A99">
        <w:rPr>
          <w:rFonts w:ascii="Arial" w:hAnsi="Arial" w:cs="Arial"/>
        </w:rPr>
        <w:t xml:space="preserve"> организации местного самоуправления в Российской Федерации</w:t>
      </w:r>
      <w:r>
        <w:rPr>
          <w:rFonts w:ascii="Arial" w:hAnsi="Arial" w:cs="Arial"/>
        </w:rPr>
        <w:t>»</w:t>
      </w:r>
      <w:r w:rsidR="00AC4E80">
        <w:rPr>
          <w:rFonts w:ascii="Arial" w:hAnsi="Arial" w:cs="Arial"/>
        </w:rPr>
        <w:t xml:space="preserve"> </w:t>
      </w:r>
      <w:proofErr w:type="spellStart"/>
      <w:r w:rsidR="00285674">
        <w:rPr>
          <w:rFonts w:ascii="Arial" w:hAnsi="Arial" w:cs="Arial"/>
        </w:rPr>
        <w:t>Тинский</w:t>
      </w:r>
      <w:proofErr w:type="spellEnd"/>
      <w:r w:rsidR="00285674">
        <w:rPr>
          <w:rFonts w:ascii="Arial" w:hAnsi="Arial" w:cs="Arial"/>
        </w:rPr>
        <w:t xml:space="preserve"> сельский Совет депутатов РЕШИЛ:</w:t>
      </w:r>
    </w:p>
    <w:p w:rsidR="00285674" w:rsidRDefault="00285674" w:rsidP="00285674">
      <w:pPr>
        <w:rPr>
          <w:rFonts w:ascii="Arial" w:hAnsi="Arial" w:cs="Arial"/>
        </w:rPr>
      </w:pPr>
    </w:p>
    <w:p w:rsidR="00285674" w:rsidRDefault="00AC4E80" w:rsidP="00285674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F5D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Дать согласие на принятие в собс</w:t>
      </w:r>
      <w:r w:rsidR="003973F4">
        <w:rPr>
          <w:rFonts w:ascii="Arial" w:hAnsi="Arial" w:cs="Arial"/>
        </w:rPr>
        <w:t>твенность поселения здания сельского дома культуры</w:t>
      </w:r>
      <w:r>
        <w:rPr>
          <w:rFonts w:ascii="Arial" w:hAnsi="Arial" w:cs="Arial"/>
        </w:rPr>
        <w:t xml:space="preserve"> в поселки </w:t>
      </w:r>
      <w:proofErr w:type="spellStart"/>
      <w:r>
        <w:rPr>
          <w:rFonts w:ascii="Arial" w:hAnsi="Arial" w:cs="Arial"/>
        </w:rPr>
        <w:t>Поймо</w:t>
      </w:r>
      <w:proofErr w:type="spellEnd"/>
      <w:r>
        <w:rPr>
          <w:rFonts w:ascii="Arial" w:hAnsi="Arial" w:cs="Arial"/>
        </w:rPr>
        <w:t>-Тины  в установленном законом РФ порядке</w:t>
      </w:r>
      <w:r w:rsidR="00285674">
        <w:rPr>
          <w:rFonts w:ascii="Arial" w:hAnsi="Arial" w:cs="Arial"/>
        </w:rPr>
        <w:t>.</w:t>
      </w:r>
    </w:p>
    <w:p w:rsidR="00285674" w:rsidRDefault="005F5D89" w:rsidP="002856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2.Рекомендовать Главе Администрации </w:t>
      </w:r>
      <w:proofErr w:type="spellStart"/>
      <w:r>
        <w:rPr>
          <w:rFonts w:ascii="Arial" w:hAnsi="Arial" w:cs="Arial"/>
        </w:rPr>
        <w:t>Тинского</w:t>
      </w:r>
      <w:proofErr w:type="spellEnd"/>
      <w:r>
        <w:rPr>
          <w:rFonts w:ascii="Arial" w:hAnsi="Arial" w:cs="Arial"/>
        </w:rPr>
        <w:t xml:space="preserve"> сельсовета обратится за </w:t>
      </w:r>
      <w:proofErr w:type="gramStart"/>
      <w:r>
        <w:rPr>
          <w:rFonts w:ascii="Arial" w:hAnsi="Arial" w:cs="Arial"/>
        </w:rPr>
        <w:t>дополнительным</w:t>
      </w:r>
      <w:proofErr w:type="gramEnd"/>
      <w:r>
        <w:rPr>
          <w:rFonts w:ascii="Arial" w:hAnsi="Arial" w:cs="Arial"/>
        </w:rPr>
        <w:t xml:space="preserve"> финансировании в Администрацию </w:t>
      </w:r>
      <w:proofErr w:type="spellStart"/>
      <w:r>
        <w:rPr>
          <w:rFonts w:ascii="Arial" w:hAnsi="Arial" w:cs="Arial"/>
        </w:rPr>
        <w:t>Нижнеингашского</w:t>
      </w:r>
      <w:proofErr w:type="spellEnd"/>
      <w:r>
        <w:rPr>
          <w:rFonts w:ascii="Arial" w:hAnsi="Arial" w:cs="Arial"/>
        </w:rPr>
        <w:t xml:space="preserve"> района.</w:t>
      </w:r>
    </w:p>
    <w:p w:rsidR="005F5D89" w:rsidRDefault="005F5D89" w:rsidP="00285674">
      <w:pPr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данного решения возложить</w:t>
      </w:r>
      <w:r w:rsidR="00520EA6">
        <w:rPr>
          <w:rFonts w:ascii="Arial" w:hAnsi="Arial" w:cs="Arial"/>
        </w:rPr>
        <w:t xml:space="preserve"> на комиссию </w:t>
      </w:r>
      <w:proofErr w:type="gramStart"/>
      <w:r w:rsidR="00520EA6">
        <w:rPr>
          <w:rFonts w:ascii="Arial" w:hAnsi="Arial" w:cs="Arial"/>
        </w:rPr>
        <w:t>по</w:t>
      </w:r>
      <w:proofErr w:type="gramEnd"/>
      <w:r w:rsidR="00520EA6">
        <w:rPr>
          <w:rFonts w:ascii="Arial" w:hAnsi="Arial" w:cs="Arial"/>
        </w:rPr>
        <w:t xml:space="preserve"> бюджету.</w:t>
      </w:r>
    </w:p>
    <w:p w:rsidR="00285674" w:rsidRDefault="00285674" w:rsidP="00285674">
      <w:pPr>
        <w:rPr>
          <w:rFonts w:ascii="Arial" w:hAnsi="Arial" w:cs="Arial"/>
        </w:rPr>
      </w:pPr>
      <w:r>
        <w:rPr>
          <w:rFonts w:ascii="Arial" w:hAnsi="Arial" w:cs="Arial"/>
        </w:rPr>
        <w:t>2.Решение вступает в силу со дня подписания и подлежит опубликованию в газете «Информационный вестник».</w:t>
      </w:r>
    </w:p>
    <w:p w:rsidR="00285674" w:rsidRDefault="00285674" w:rsidP="00285674">
      <w:pPr>
        <w:rPr>
          <w:rFonts w:ascii="Arial" w:hAnsi="Arial" w:cs="Arial"/>
        </w:rPr>
      </w:pPr>
    </w:p>
    <w:p w:rsidR="00285674" w:rsidRDefault="00285674" w:rsidP="00285674">
      <w:pPr>
        <w:ind w:left="360"/>
        <w:rPr>
          <w:rFonts w:ascii="Arial" w:hAnsi="Arial" w:cs="Arial"/>
        </w:rPr>
      </w:pPr>
    </w:p>
    <w:p w:rsidR="00285674" w:rsidRDefault="00285674" w:rsidP="00285674">
      <w:pPr>
        <w:ind w:left="360"/>
        <w:rPr>
          <w:rFonts w:ascii="Arial" w:hAnsi="Arial" w:cs="Arial"/>
        </w:rPr>
      </w:pPr>
    </w:p>
    <w:p w:rsidR="00285674" w:rsidRDefault="003973F4" w:rsidP="00285674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И.О.Главы</w:t>
      </w:r>
      <w:proofErr w:type="spellEnd"/>
      <w:r w:rsidR="00285674">
        <w:rPr>
          <w:rFonts w:ascii="Arial" w:hAnsi="Arial" w:cs="Arial"/>
        </w:rPr>
        <w:t xml:space="preserve"> сельсовета                                 </w:t>
      </w:r>
      <w:r>
        <w:rPr>
          <w:rFonts w:ascii="Arial" w:hAnsi="Arial" w:cs="Arial"/>
        </w:rPr>
        <w:t xml:space="preserve">                              Ю.В. Багрец</w:t>
      </w:r>
      <w:bookmarkStart w:id="0" w:name="_GoBack"/>
      <w:bookmarkEnd w:id="0"/>
    </w:p>
    <w:p w:rsidR="00285674" w:rsidRDefault="00285674" w:rsidP="00285674">
      <w:pPr>
        <w:ind w:left="360"/>
        <w:rPr>
          <w:rFonts w:ascii="Arial" w:hAnsi="Arial" w:cs="Arial"/>
        </w:rPr>
      </w:pPr>
    </w:p>
    <w:p w:rsidR="00285674" w:rsidRDefault="00285674" w:rsidP="00285674">
      <w:pPr>
        <w:ind w:left="360"/>
        <w:rPr>
          <w:rFonts w:ascii="Arial" w:hAnsi="Arial" w:cs="Arial"/>
        </w:rPr>
      </w:pPr>
    </w:p>
    <w:p w:rsidR="00285674" w:rsidRDefault="00285674" w:rsidP="0028567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депутатов:                     </w:t>
      </w:r>
      <w:r w:rsidR="003973F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Е.В. Гора</w:t>
      </w:r>
    </w:p>
    <w:p w:rsidR="00285674" w:rsidRDefault="00285674" w:rsidP="00285674">
      <w:pPr>
        <w:rPr>
          <w:rFonts w:ascii="Arial" w:hAnsi="Arial" w:cs="Arial"/>
        </w:rPr>
      </w:pPr>
    </w:p>
    <w:p w:rsidR="00285674" w:rsidRDefault="00285674" w:rsidP="00285674">
      <w:pPr>
        <w:rPr>
          <w:rFonts w:ascii="Arial" w:hAnsi="Arial" w:cs="Arial"/>
        </w:rPr>
      </w:pPr>
    </w:p>
    <w:p w:rsidR="00285674" w:rsidRDefault="00285674" w:rsidP="00285674">
      <w:pPr>
        <w:rPr>
          <w:rFonts w:ascii="Arial" w:hAnsi="Arial" w:cs="Arial"/>
        </w:rPr>
      </w:pPr>
    </w:p>
    <w:p w:rsidR="00285674" w:rsidRDefault="00285674" w:rsidP="00285674">
      <w:pPr>
        <w:rPr>
          <w:rFonts w:ascii="Arial" w:hAnsi="Arial" w:cs="Arial"/>
        </w:rPr>
      </w:pPr>
    </w:p>
    <w:p w:rsidR="00410077" w:rsidRDefault="00410077"/>
    <w:sectPr w:rsidR="0041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08"/>
    <w:rsid w:val="00277594"/>
    <w:rsid w:val="00285674"/>
    <w:rsid w:val="00285A99"/>
    <w:rsid w:val="003973F4"/>
    <w:rsid w:val="003D7D08"/>
    <w:rsid w:val="00410077"/>
    <w:rsid w:val="00520EA6"/>
    <w:rsid w:val="005F5D89"/>
    <w:rsid w:val="00793177"/>
    <w:rsid w:val="00AC4E80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674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6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567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856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674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6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567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856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2020-06-23T08:37:00Z</cp:lastPrinted>
  <dcterms:created xsi:type="dcterms:W3CDTF">2020-06-23T02:22:00Z</dcterms:created>
  <dcterms:modified xsi:type="dcterms:W3CDTF">2020-06-25T01:24:00Z</dcterms:modified>
</cp:coreProperties>
</file>